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A77E" w14:textId="77777777" w:rsidR="00A63CCB" w:rsidRPr="00607896" w:rsidRDefault="006922D3" w:rsidP="00A63CCB">
      <w:pPr>
        <w:spacing w:after="100" w:afterAutospacing="1"/>
        <w:ind w:left="720"/>
        <w:rPr>
          <w:b/>
          <w:color w:val="000000"/>
          <w:sz w:val="28"/>
          <w:szCs w:val="28"/>
        </w:rPr>
      </w:pPr>
      <w:r w:rsidRPr="00C351C0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383A6D" wp14:editId="6E248263">
                <wp:simplePos x="0" y="0"/>
                <wp:positionH relativeFrom="margin">
                  <wp:posOffset>-70485</wp:posOffset>
                </wp:positionH>
                <wp:positionV relativeFrom="paragraph">
                  <wp:posOffset>626745</wp:posOffset>
                </wp:positionV>
                <wp:extent cx="5724525" cy="504825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E11C" w14:textId="77777777" w:rsidR="006922D3" w:rsidRDefault="006922D3"/>
                          <w:p w14:paraId="418DBE85" w14:textId="77777777" w:rsidR="00C351C0" w:rsidRDefault="00C35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3A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55pt;margin-top:49.35pt;width:450.75pt;height:39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">
                <v:textbox>
                  <w:txbxContent>
                    <w:p w14:paraId="2189E11C" w14:textId="77777777" w:rsidR="006922D3" w:rsidRDefault="006922D3"/>
                    <w:p w14:paraId="418DBE85" w14:textId="77777777" w:rsidR="00C351C0" w:rsidRDefault="00C351C0"/>
                  </w:txbxContent>
                </v:textbox>
                <w10:wrap anchorx="margin"/>
              </v:shape>
            </w:pict>
          </mc:Fallback>
        </mc:AlternateContent>
      </w:r>
      <w:r w:rsidR="00A63CCB" w:rsidRPr="00607896">
        <w:rPr>
          <w:b/>
          <w:color w:val="000000"/>
          <w:sz w:val="28"/>
          <w:szCs w:val="28"/>
        </w:rPr>
        <w:t>FITXA D’INSCRIPCIÓ AL</w:t>
      </w:r>
      <w:r w:rsidR="004C7AEB">
        <w:rPr>
          <w:b/>
          <w:color w:val="000000"/>
          <w:sz w:val="28"/>
          <w:szCs w:val="28"/>
        </w:rPr>
        <w:t xml:space="preserve"> DIRECTORI EMPRESARIAL</w:t>
      </w:r>
      <w:r w:rsidR="00C351C0" w:rsidRPr="00607896">
        <w:rPr>
          <w:b/>
          <w:color w:val="000000"/>
          <w:sz w:val="28"/>
          <w:szCs w:val="28"/>
        </w:rPr>
        <w:t xml:space="preserve"> </w:t>
      </w:r>
      <w:r w:rsidR="004C7AEB">
        <w:rPr>
          <w:b/>
          <w:color w:val="000000"/>
          <w:sz w:val="28"/>
          <w:szCs w:val="28"/>
        </w:rPr>
        <w:t>DE</w:t>
      </w:r>
      <w:r w:rsidR="00A63CCB" w:rsidRPr="00607896">
        <w:rPr>
          <w:b/>
          <w:color w:val="000000"/>
          <w:sz w:val="28"/>
          <w:szCs w:val="28"/>
        </w:rPr>
        <w:t xml:space="preserve"> LA WEB </w:t>
      </w:r>
      <w:r w:rsidR="00344683" w:rsidRPr="00607896">
        <w:rPr>
          <w:b/>
          <w:color w:val="000000"/>
          <w:sz w:val="28"/>
          <w:szCs w:val="28"/>
        </w:rPr>
        <w:t>DE L’</w:t>
      </w:r>
      <w:r w:rsidR="00A63CCB" w:rsidRPr="00607896">
        <w:rPr>
          <w:b/>
          <w:color w:val="000000"/>
          <w:sz w:val="28"/>
          <w:szCs w:val="28"/>
        </w:rPr>
        <w:t>AJUNTAMENT</w:t>
      </w:r>
      <w:r w:rsidR="00E80B01">
        <w:rPr>
          <w:b/>
          <w:color w:val="000000"/>
          <w:sz w:val="28"/>
          <w:szCs w:val="28"/>
        </w:rPr>
        <w:t xml:space="preserve"> D’OLESA DE MONTSERRAT</w:t>
      </w:r>
    </w:p>
    <w:tbl>
      <w:tblPr>
        <w:tblStyle w:val="Tablaconcuadrcula"/>
        <w:tblpPr w:leftFromText="141" w:rightFromText="141" w:vertAnchor="text" w:horzAnchor="margin" w:tblpXSpec="center" w:tblpY="-29"/>
        <w:tblOverlap w:val="never"/>
        <w:tblW w:w="7371" w:type="dxa"/>
        <w:tblLook w:val="04A0" w:firstRow="1" w:lastRow="0" w:firstColumn="1" w:lastColumn="0" w:noHBand="0" w:noVBand="1"/>
      </w:tblPr>
      <w:tblGrid>
        <w:gridCol w:w="1882"/>
        <w:gridCol w:w="533"/>
        <w:gridCol w:w="4956"/>
      </w:tblGrid>
      <w:tr w:rsidR="006922D3" w14:paraId="3FDAC35A" w14:textId="77777777" w:rsidTr="00256F0A">
        <w:trPr>
          <w:trHeight w:val="252"/>
        </w:trPr>
        <w:tc>
          <w:tcPr>
            <w:tcW w:w="1882" w:type="dxa"/>
            <w:vMerge w:val="restart"/>
            <w:shd w:val="clear" w:color="auto" w:fill="D9D9D9" w:themeFill="background1" w:themeFillShade="D9"/>
          </w:tcPr>
          <w:p w14:paraId="64D391C5" w14:textId="77777777" w:rsidR="006922D3" w:rsidRDefault="006922D3" w:rsidP="006922D3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DADES DEL SOL·LICITANT:</w:t>
            </w:r>
          </w:p>
        </w:tc>
        <w:tc>
          <w:tcPr>
            <w:tcW w:w="533" w:type="dxa"/>
            <w:shd w:val="clear" w:color="auto" w:fill="auto"/>
          </w:tcPr>
          <w:p w14:paraId="238C1C4B" w14:textId="77777777" w:rsidR="006922D3" w:rsidRPr="00057A9D" w:rsidRDefault="006922D3" w:rsidP="00526548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57A9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DFCEAA0" wp14:editId="1AC1FC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ABAE3" id="Rectángulo redondeado 2" o:spid="_x0000_s1026" style="position:absolute;margin-left:1.05pt;margin-top:3.1pt;width:12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956" w:type="dxa"/>
          </w:tcPr>
          <w:p w14:paraId="51262809" w14:textId="77777777" w:rsidR="006922D3" w:rsidRPr="00057A9D" w:rsidRDefault="006922D3" w:rsidP="006922D3">
            <w:pPr>
              <w:tabs>
                <w:tab w:val="center" w:pos="1885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057A9D">
              <w:rPr>
                <w:color w:val="000000"/>
                <w:sz w:val="20"/>
                <w:szCs w:val="20"/>
              </w:rPr>
              <w:t>Propietari</w:t>
            </w:r>
          </w:p>
        </w:tc>
      </w:tr>
      <w:tr w:rsidR="006922D3" w14:paraId="2DCBDF4C" w14:textId="77777777" w:rsidTr="00256F0A">
        <w:trPr>
          <w:trHeight w:val="263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4685249E" w14:textId="77777777" w:rsidR="006922D3" w:rsidRDefault="006922D3" w:rsidP="006922D3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14:paraId="7CDAA1D4" w14:textId="77777777" w:rsidR="006922D3" w:rsidRPr="00057A9D" w:rsidRDefault="006922D3" w:rsidP="005265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57A9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EF43486" wp14:editId="198FBAE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5715</wp:posOffset>
                      </wp:positionV>
                      <wp:extent cx="152400" cy="123825"/>
                      <wp:effectExtent l="0" t="0" r="19050" b="2857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7BD59" id="Rectángulo redondeado 7" o:spid="_x0000_s1026" style="position:absolute;margin-left:2.1pt;margin-top:.45pt;width:12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956" w:type="dxa"/>
          </w:tcPr>
          <w:p w14:paraId="6A7F3973" w14:textId="77777777" w:rsidR="006922D3" w:rsidRPr="00057A9D" w:rsidRDefault="006922D3" w:rsidP="006922D3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057A9D">
              <w:rPr>
                <w:color w:val="000000"/>
                <w:sz w:val="20"/>
                <w:szCs w:val="20"/>
              </w:rPr>
              <w:t>Representant</w:t>
            </w:r>
          </w:p>
        </w:tc>
      </w:tr>
    </w:tbl>
    <w:p w14:paraId="01423D61" w14:textId="77777777" w:rsidR="008B3B0D" w:rsidRDefault="008B3B0D" w:rsidP="006922D3">
      <w:pPr>
        <w:spacing w:after="100" w:afterAutospacing="1"/>
        <w:rPr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73"/>
        <w:tblOverlap w:val="never"/>
        <w:tblW w:w="7398" w:type="dxa"/>
        <w:tblLook w:val="04A0" w:firstRow="1" w:lastRow="0" w:firstColumn="1" w:lastColumn="0" w:noHBand="0" w:noVBand="1"/>
      </w:tblPr>
      <w:tblGrid>
        <w:gridCol w:w="7398"/>
      </w:tblGrid>
      <w:tr w:rsidR="00AE08AE" w14:paraId="67F418A6" w14:textId="77777777" w:rsidTr="00AE08AE">
        <w:trPr>
          <w:trHeight w:val="342"/>
        </w:trPr>
        <w:tc>
          <w:tcPr>
            <w:tcW w:w="7398" w:type="dxa"/>
            <w:shd w:val="clear" w:color="auto" w:fill="D9D9D9" w:themeFill="background1" w:themeFillShade="D9"/>
          </w:tcPr>
          <w:p w14:paraId="653972C0" w14:textId="77777777" w:rsidR="00AE08AE" w:rsidRDefault="00AE08AE" w:rsidP="00256F0A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DADES DE L’EMPRESA: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3886"/>
        <w:gridCol w:w="78"/>
        <w:gridCol w:w="1866"/>
        <w:gridCol w:w="1536"/>
      </w:tblGrid>
      <w:tr w:rsidR="00256F0A" w14:paraId="01B0EC2C" w14:textId="77777777" w:rsidTr="00256F0A">
        <w:tc>
          <w:tcPr>
            <w:tcW w:w="3886" w:type="dxa"/>
          </w:tcPr>
          <w:p w14:paraId="1A628900" w14:textId="77777777" w:rsidR="00256F0A" w:rsidRDefault="00256F0A" w:rsidP="00256F0A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  <w:r w:rsidRPr="007F23D1">
              <w:rPr>
                <w:color w:val="000000"/>
                <w:sz w:val="20"/>
                <w:szCs w:val="20"/>
              </w:rPr>
              <w:t>COGNOMS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</w:tcPr>
          <w:p w14:paraId="512E7FAB" w14:textId="77777777" w:rsidR="00256F0A" w:rsidRPr="007F23D1" w:rsidRDefault="00256F0A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NOM:</w:t>
            </w:r>
          </w:p>
        </w:tc>
        <w:tc>
          <w:tcPr>
            <w:tcW w:w="1536" w:type="dxa"/>
          </w:tcPr>
          <w:p w14:paraId="7FE4A593" w14:textId="77777777" w:rsidR="00256F0A" w:rsidRPr="007F23D1" w:rsidRDefault="00256F0A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DNI:</w:t>
            </w:r>
          </w:p>
        </w:tc>
      </w:tr>
      <w:tr w:rsidR="00256F0A" w14:paraId="1766ADF1" w14:textId="77777777" w:rsidTr="00256F0A">
        <w:tc>
          <w:tcPr>
            <w:tcW w:w="5830" w:type="dxa"/>
            <w:gridSpan w:val="3"/>
          </w:tcPr>
          <w:p w14:paraId="7B60F985" w14:textId="77777777" w:rsidR="00256F0A" w:rsidRDefault="00256F0A" w:rsidP="00256F0A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ADREÇA:</w:t>
            </w:r>
          </w:p>
        </w:tc>
        <w:tc>
          <w:tcPr>
            <w:tcW w:w="1536" w:type="dxa"/>
          </w:tcPr>
          <w:p w14:paraId="52516398" w14:textId="77777777" w:rsidR="00256F0A" w:rsidRPr="006922D3" w:rsidRDefault="00256F0A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CP:</w:t>
            </w:r>
          </w:p>
        </w:tc>
      </w:tr>
      <w:tr w:rsidR="00256F0A" w14:paraId="3D62671A" w14:textId="77777777" w:rsidTr="00256F0A">
        <w:tc>
          <w:tcPr>
            <w:tcW w:w="3964" w:type="dxa"/>
            <w:gridSpan w:val="2"/>
          </w:tcPr>
          <w:p w14:paraId="592BA35B" w14:textId="77777777" w:rsidR="00256F0A" w:rsidRPr="006922D3" w:rsidRDefault="00256F0A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LOCALITAT:</w:t>
            </w:r>
          </w:p>
        </w:tc>
        <w:tc>
          <w:tcPr>
            <w:tcW w:w="3402" w:type="dxa"/>
            <w:gridSpan w:val="2"/>
          </w:tcPr>
          <w:p w14:paraId="7A26CBB9" w14:textId="77777777" w:rsidR="00256F0A" w:rsidRPr="006922D3" w:rsidRDefault="00256F0A" w:rsidP="00256F0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TELÈFON:</w:t>
            </w:r>
          </w:p>
        </w:tc>
      </w:tr>
    </w:tbl>
    <w:tbl>
      <w:tblPr>
        <w:tblStyle w:val="Tablaconcuadrcu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51"/>
        <w:gridCol w:w="2118"/>
        <w:gridCol w:w="3963"/>
      </w:tblGrid>
      <w:tr w:rsidR="00AE08AE" w:rsidRPr="00256F0A" w14:paraId="27DA3ED1" w14:textId="77777777" w:rsidTr="00E57161">
        <w:trPr>
          <w:trHeight w:val="340"/>
        </w:trPr>
        <w:tc>
          <w:tcPr>
            <w:tcW w:w="1851" w:type="dxa"/>
          </w:tcPr>
          <w:p w14:paraId="031A23B2" w14:textId="77777777" w:rsidR="00AE08AE" w:rsidRPr="00256F0A" w:rsidRDefault="00AE08AE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NOM:</w:t>
            </w:r>
          </w:p>
        </w:tc>
        <w:tc>
          <w:tcPr>
            <w:tcW w:w="6081" w:type="dxa"/>
            <w:gridSpan w:val="2"/>
          </w:tcPr>
          <w:p w14:paraId="1CD80F93" w14:textId="77777777" w:rsidR="00AE08AE" w:rsidRPr="00256F0A" w:rsidRDefault="00AE08AE" w:rsidP="00256F0A">
            <w:pPr>
              <w:spacing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E08AE" w:rsidRPr="00256F0A" w14:paraId="158AB368" w14:textId="77777777" w:rsidTr="00E57161">
        <w:tc>
          <w:tcPr>
            <w:tcW w:w="1851" w:type="dxa"/>
            <w:vMerge w:val="restart"/>
          </w:tcPr>
          <w:p w14:paraId="7AA89C2F" w14:textId="77777777" w:rsidR="00AE08AE" w:rsidRPr="00256F0A" w:rsidRDefault="00AE08AE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UBICACIÓ:</w:t>
            </w:r>
          </w:p>
        </w:tc>
        <w:tc>
          <w:tcPr>
            <w:tcW w:w="6081" w:type="dxa"/>
            <w:gridSpan w:val="2"/>
          </w:tcPr>
          <w:p w14:paraId="317CA31F" w14:textId="387876A7" w:rsidR="00AE08AE" w:rsidRPr="00256F0A" w:rsidRDefault="00AE08AE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Adreça:</w:t>
            </w:r>
          </w:p>
        </w:tc>
      </w:tr>
      <w:tr w:rsidR="00E57161" w:rsidRPr="00256F0A" w14:paraId="78D9D2CE" w14:textId="77777777" w:rsidTr="00F33F19">
        <w:tc>
          <w:tcPr>
            <w:tcW w:w="1851" w:type="dxa"/>
            <w:vMerge/>
          </w:tcPr>
          <w:p w14:paraId="051159C7" w14:textId="77777777" w:rsidR="00E57161" w:rsidRPr="00256F0A" w:rsidRDefault="00E57161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6081" w:type="dxa"/>
            <w:gridSpan w:val="2"/>
          </w:tcPr>
          <w:p w14:paraId="05ADD53A" w14:textId="77777777" w:rsidR="00E57161" w:rsidRDefault="00E57161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Polígon:</w:t>
            </w:r>
          </w:p>
        </w:tc>
      </w:tr>
      <w:tr w:rsidR="00E57161" w:rsidRPr="00256F0A" w14:paraId="7EEDCB17" w14:textId="77777777" w:rsidTr="00E57161">
        <w:tc>
          <w:tcPr>
            <w:tcW w:w="1851" w:type="dxa"/>
            <w:vMerge w:val="restart"/>
          </w:tcPr>
          <w:p w14:paraId="577926A4" w14:textId="77777777" w:rsidR="00E57161" w:rsidRDefault="00E57161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DESCRIPCIÓ:</w:t>
            </w:r>
          </w:p>
        </w:tc>
        <w:tc>
          <w:tcPr>
            <w:tcW w:w="6081" w:type="dxa"/>
            <w:gridSpan w:val="2"/>
          </w:tcPr>
          <w:p w14:paraId="5DCC3A84" w14:textId="77777777" w:rsidR="00E57161" w:rsidRDefault="00E57161" w:rsidP="00AE08AE">
            <w:pPr>
              <w:tabs>
                <w:tab w:val="left" w:pos="4455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Producte o servei:</w:t>
            </w:r>
          </w:p>
        </w:tc>
      </w:tr>
      <w:tr w:rsidR="00E57161" w:rsidRPr="00256F0A" w14:paraId="4646D214" w14:textId="77777777" w:rsidTr="00E57161">
        <w:trPr>
          <w:trHeight w:val="242"/>
        </w:trPr>
        <w:tc>
          <w:tcPr>
            <w:tcW w:w="1851" w:type="dxa"/>
            <w:vMerge/>
          </w:tcPr>
          <w:p w14:paraId="03953C34" w14:textId="77777777" w:rsidR="00E57161" w:rsidRPr="00256F0A" w:rsidRDefault="00E57161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14:paraId="0F333A56" w14:textId="77777777" w:rsidR="00E57161" w:rsidRPr="00256F0A" w:rsidRDefault="00E57161" w:rsidP="00E57161">
            <w:pPr>
              <w:tabs>
                <w:tab w:val="left" w:pos="4455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CNAE:</w:t>
            </w:r>
          </w:p>
        </w:tc>
        <w:tc>
          <w:tcPr>
            <w:tcW w:w="3963" w:type="dxa"/>
          </w:tcPr>
          <w:p w14:paraId="3B51A57F" w14:textId="77777777" w:rsidR="00E57161" w:rsidRPr="00256F0A" w:rsidRDefault="00E57161" w:rsidP="00AE08AE">
            <w:pPr>
              <w:tabs>
                <w:tab w:val="left" w:pos="4455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Mida: </w:t>
            </w:r>
          </w:p>
        </w:tc>
      </w:tr>
      <w:tr w:rsidR="00E57161" w:rsidRPr="00256F0A" w14:paraId="7EDCE80C" w14:textId="77777777" w:rsidTr="00EC3509">
        <w:trPr>
          <w:trHeight w:val="220"/>
        </w:trPr>
        <w:tc>
          <w:tcPr>
            <w:tcW w:w="1851" w:type="dxa"/>
            <w:vMerge w:val="restart"/>
          </w:tcPr>
          <w:p w14:paraId="25F6140C" w14:textId="77777777" w:rsidR="00E57161" w:rsidRPr="00256F0A" w:rsidRDefault="00E57161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DADES DE CONTACTE:</w:t>
            </w:r>
          </w:p>
        </w:tc>
        <w:tc>
          <w:tcPr>
            <w:tcW w:w="6081" w:type="dxa"/>
            <w:gridSpan w:val="2"/>
          </w:tcPr>
          <w:p w14:paraId="6C6BCE79" w14:textId="77777777" w:rsidR="00E57161" w:rsidRPr="00256F0A" w:rsidRDefault="00E57161" w:rsidP="00E5716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Web:</w:t>
            </w:r>
          </w:p>
        </w:tc>
      </w:tr>
      <w:tr w:rsidR="00E57161" w:rsidRPr="00256F0A" w14:paraId="2314A0C1" w14:textId="77777777" w:rsidTr="00C321B0">
        <w:trPr>
          <w:trHeight w:val="220"/>
        </w:trPr>
        <w:tc>
          <w:tcPr>
            <w:tcW w:w="1851" w:type="dxa"/>
            <w:vMerge/>
          </w:tcPr>
          <w:p w14:paraId="7BBF0A5E" w14:textId="77777777" w:rsidR="00E57161" w:rsidRDefault="00E57161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6081" w:type="dxa"/>
            <w:gridSpan w:val="2"/>
          </w:tcPr>
          <w:p w14:paraId="6AFDBBA5" w14:textId="77777777" w:rsidR="00E57161" w:rsidRPr="00256F0A" w:rsidRDefault="00E57161" w:rsidP="00E5716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Correu electrònic:</w:t>
            </w:r>
          </w:p>
        </w:tc>
      </w:tr>
      <w:tr w:rsidR="00F16B6D" w:rsidRPr="00256F0A" w14:paraId="604E5FC7" w14:textId="77777777" w:rsidTr="004E1140">
        <w:trPr>
          <w:trHeight w:val="220"/>
        </w:trPr>
        <w:tc>
          <w:tcPr>
            <w:tcW w:w="1851" w:type="dxa"/>
            <w:vMerge/>
          </w:tcPr>
          <w:p w14:paraId="6967D0AC" w14:textId="77777777" w:rsidR="00F16B6D" w:rsidRDefault="00F16B6D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6081" w:type="dxa"/>
            <w:gridSpan w:val="2"/>
          </w:tcPr>
          <w:p w14:paraId="4C1BC481" w14:textId="165B0371" w:rsidR="00F16B6D" w:rsidRPr="00256F0A" w:rsidRDefault="00F16B6D" w:rsidP="00F16B6D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Telèfon: </w:t>
            </w:r>
          </w:p>
        </w:tc>
      </w:tr>
      <w:tr w:rsidR="00C51951" w:rsidRPr="00256F0A" w14:paraId="3E8D9135" w14:textId="77777777" w:rsidTr="00E57161">
        <w:trPr>
          <w:trHeight w:val="1426"/>
        </w:trPr>
        <w:tc>
          <w:tcPr>
            <w:tcW w:w="1851" w:type="dxa"/>
          </w:tcPr>
          <w:p w14:paraId="39BD4A1B" w14:textId="5A1622E9" w:rsidR="00C51951" w:rsidRPr="00256F0A" w:rsidRDefault="001C13E8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ALTRES</w:t>
            </w:r>
            <w:r w:rsidR="00F16B6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16B6D">
              <w:rPr>
                <w:color w:val="000000"/>
                <w:sz w:val="20"/>
                <w:szCs w:val="20"/>
              </w:rPr>
              <w:t>Facebook</w:t>
            </w:r>
            <w:proofErr w:type="spellEnd"/>
            <w:r w:rsidR="00F16B6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16B6D">
              <w:rPr>
                <w:color w:val="000000"/>
                <w:sz w:val="20"/>
                <w:szCs w:val="20"/>
              </w:rPr>
              <w:t>Twitter</w:t>
            </w:r>
            <w:proofErr w:type="spellEnd"/>
            <w:r w:rsidR="00F16B6D">
              <w:rPr>
                <w:color w:val="000000"/>
                <w:sz w:val="20"/>
                <w:szCs w:val="20"/>
              </w:rPr>
              <w:t>, ...)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gridSpan w:val="2"/>
          </w:tcPr>
          <w:p w14:paraId="2DD0CE78" w14:textId="77777777" w:rsidR="00C51951" w:rsidRPr="00256F0A" w:rsidRDefault="00C51951" w:rsidP="006922D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8088042" w14:textId="77777777" w:rsidR="00C10DD1" w:rsidRDefault="00C10DD1">
      <w:pPr>
        <w:rPr>
          <w:sz w:val="20"/>
          <w:szCs w:val="20"/>
        </w:rPr>
      </w:pPr>
    </w:p>
    <w:p w14:paraId="3B07A5CD" w14:textId="4E54467B" w:rsidR="004E0CA6" w:rsidRDefault="00A63CCB" w:rsidP="00B56C49">
      <w:pPr>
        <w:tabs>
          <w:tab w:val="left" w:pos="2760"/>
        </w:tabs>
        <w:jc w:val="both"/>
        <w:rPr>
          <w:sz w:val="20"/>
          <w:szCs w:val="20"/>
        </w:rPr>
      </w:pPr>
      <w:r w:rsidRPr="00A8489C">
        <w:rPr>
          <w:sz w:val="20"/>
          <w:szCs w:val="20"/>
        </w:rPr>
        <w:t>Amb la present sol·licitud</w:t>
      </w:r>
      <w:r w:rsidR="004E0CA6">
        <w:rPr>
          <w:sz w:val="20"/>
          <w:szCs w:val="20"/>
        </w:rPr>
        <w:t>,</w:t>
      </w:r>
      <w:r w:rsidRPr="00A8489C">
        <w:rPr>
          <w:sz w:val="20"/>
          <w:szCs w:val="20"/>
        </w:rPr>
        <w:t xml:space="preserve"> des de l’Ajuntament d’Olesa de Montserrat</w:t>
      </w:r>
      <w:r w:rsidR="004E0CA6">
        <w:rPr>
          <w:sz w:val="20"/>
          <w:szCs w:val="20"/>
        </w:rPr>
        <w:t>,</w:t>
      </w:r>
      <w:r w:rsidRPr="00A8489C">
        <w:rPr>
          <w:sz w:val="20"/>
          <w:szCs w:val="20"/>
        </w:rPr>
        <w:t xml:space="preserve"> es procedeix a integrar </w:t>
      </w:r>
      <w:r w:rsidR="004E0CA6">
        <w:rPr>
          <w:sz w:val="20"/>
          <w:szCs w:val="20"/>
        </w:rPr>
        <w:t xml:space="preserve">la seva empresa </w:t>
      </w:r>
      <w:r w:rsidRPr="00A8489C">
        <w:rPr>
          <w:sz w:val="20"/>
          <w:szCs w:val="20"/>
        </w:rPr>
        <w:t>a</w:t>
      </w:r>
      <w:r w:rsidR="004E0CA6">
        <w:rPr>
          <w:sz w:val="20"/>
          <w:szCs w:val="20"/>
        </w:rPr>
        <w:t>l directori de</w:t>
      </w:r>
      <w:r w:rsidRPr="00A8489C">
        <w:rPr>
          <w:sz w:val="20"/>
          <w:szCs w:val="20"/>
        </w:rPr>
        <w:t xml:space="preserve"> la web </w:t>
      </w:r>
      <w:hyperlink r:id="rId6" w:history="1">
        <w:r w:rsidR="006C019F" w:rsidRPr="00DE3AB3">
          <w:rPr>
            <w:rStyle w:val="Hipervnculo"/>
            <w:sz w:val="20"/>
            <w:szCs w:val="20"/>
          </w:rPr>
          <w:t>www.olesaindustrial.cat</w:t>
        </w:r>
      </w:hyperlink>
      <w:r w:rsidR="002E0EAE">
        <w:rPr>
          <w:sz w:val="20"/>
          <w:szCs w:val="20"/>
        </w:rPr>
        <w:t xml:space="preserve"> </w:t>
      </w:r>
      <w:r w:rsidRPr="00A8489C">
        <w:rPr>
          <w:sz w:val="20"/>
          <w:szCs w:val="20"/>
        </w:rPr>
        <w:t xml:space="preserve">. Per al correcte manteniment de la Guia es prega que s’informi de qualsevol </w:t>
      </w:r>
      <w:r w:rsidR="004E0CA6">
        <w:rPr>
          <w:sz w:val="20"/>
          <w:szCs w:val="20"/>
        </w:rPr>
        <w:t>modificació de dades via correu electrònic</w:t>
      </w:r>
      <w:r w:rsidR="007E6D29">
        <w:rPr>
          <w:sz w:val="20"/>
          <w:szCs w:val="20"/>
        </w:rPr>
        <w:t xml:space="preserve"> (</w:t>
      </w:r>
      <w:r w:rsidR="006C019F">
        <w:rPr>
          <w:sz w:val="20"/>
          <w:szCs w:val="20"/>
        </w:rPr>
        <w:t>olesaindustrial</w:t>
      </w:r>
      <w:r w:rsidR="002E0EAE">
        <w:rPr>
          <w:sz w:val="20"/>
          <w:szCs w:val="20"/>
        </w:rPr>
        <w:t>@olesademontserrat.cat</w:t>
      </w:r>
      <w:r w:rsidRPr="00A8489C">
        <w:rPr>
          <w:sz w:val="20"/>
          <w:szCs w:val="20"/>
        </w:rPr>
        <w:t>) o via telefònica (93 778 00 50</w:t>
      </w:r>
      <w:r w:rsidR="002E0EAE">
        <w:rPr>
          <w:sz w:val="20"/>
          <w:szCs w:val="20"/>
        </w:rPr>
        <w:t xml:space="preserve"> ext.3600</w:t>
      </w:r>
      <w:r w:rsidRPr="00A8489C">
        <w:rPr>
          <w:sz w:val="20"/>
          <w:szCs w:val="20"/>
        </w:rPr>
        <w:t xml:space="preserve">). </w:t>
      </w:r>
    </w:p>
    <w:p w14:paraId="2F707A2C" w14:textId="0F12014F" w:rsidR="004E0CA6" w:rsidRDefault="00B56C49" w:rsidP="00B56C49">
      <w:pPr>
        <w:tabs>
          <w:tab w:val="left" w:pos="27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0C8E274" w14:textId="77777777" w:rsidR="00B56C49" w:rsidRDefault="00B56C49" w:rsidP="00B56C49">
      <w:pPr>
        <w:tabs>
          <w:tab w:val="left" w:pos="2760"/>
        </w:tabs>
        <w:rPr>
          <w:sz w:val="20"/>
          <w:szCs w:val="20"/>
        </w:rPr>
      </w:pPr>
    </w:p>
    <w:p w14:paraId="090BB584" w14:textId="77777777" w:rsidR="00C351C0" w:rsidRPr="00A8489C" w:rsidRDefault="00C351C0" w:rsidP="00A8489C">
      <w:pPr>
        <w:rPr>
          <w:sz w:val="20"/>
          <w:szCs w:val="20"/>
        </w:rPr>
      </w:pPr>
      <w:r w:rsidRPr="00A8489C">
        <w:rPr>
          <w:sz w:val="20"/>
          <w:szCs w:val="20"/>
        </w:rPr>
        <w:t xml:space="preserve">El sol·licitant baix firmant declara que totes les dades recollides en aquest imprès de sol·licitud són </w:t>
      </w:r>
      <w:r w:rsidR="00A8489C">
        <w:rPr>
          <w:sz w:val="20"/>
          <w:szCs w:val="20"/>
        </w:rPr>
        <w:t xml:space="preserve">   </w:t>
      </w:r>
      <w:r w:rsidRPr="00A8489C">
        <w:rPr>
          <w:sz w:val="20"/>
          <w:szCs w:val="20"/>
        </w:rPr>
        <w:t>certes, i sol·licita formar part</w:t>
      </w:r>
      <w:r w:rsidR="007E58A4">
        <w:rPr>
          <w:sz w:val="20"/>
          <w:szCs w:val="20"/>
        </w:rPr>
        <w:t xml:space="preserve"> del directori empresarial</w:t>
      </w:r>
      <w:r w:rsidRPr="00A8489C">
        <w:rPr>
          <w:sz w:val="20"/>
          <w:szCs w:val="20"/>
        </w:rPr>
        <w:t xml:space="preserve"> de l’Ajuntament d’Olesa de Montserrat</w:t>
      </w:r>
      <w:r w:rsidR="00344683" w:rsidRPr="00A8489C">
        <w:rPr>
          <w:sz w:val="20"/>
          <w:szCs w:val="20"/>
        </w:rPr>
        <w:t>.</w:t>
      </w:r>
    </w:p>
    <w:p w14:paraId="213F4007" w14:textId="77777777" w:rsidR="00344683" w:rsidRPr="00A8489C" w:rsidRDefault="00344683">
      <w:pPr>
        <w:rPr>
          <w:sz w:val="20"/>
          <w:szCs w:val="20"/>
        </w:rPr>
      </w:pPr>
    </w:p>
    <w:p w14:paraId="1288136E" w14:textId="77777777" w:rsidR="00344683" w:rsidRPr="00A8489C" w:rsidRDefault="00344683">
      <w:pPr>
        <w:rPr>
          <w:sz w:val="20"/>
          <w:szCs w:val="20"/>
        </w:rPr>
      </w:pPr>
      <w:r w:rsidRPr="00A8489C">
        <w:rPr>
          <w:sz w:val="20"/>
          <w:szCs w:val="20"/>
        </w:rPr>
        <w:t>OLESA DE MONTSERRAT,              de               de</w:t>
      </w:r>
    </w:p>
    <w:p w14:paraId="095E0FFF" w14:textId="77777777" w:rsidR="00344683" w:rsidRPr="00A8489C" w:rsidRDefault="00344683">
      <w:pPr>
        <w:rPr>
          <w:sz w:val="20"/>
          <w:szCs w:val="20"/>
        </w:rPr>
      </w:pPr>
      <w:r w:rsidRPr="00A8489C">
        <w:rPr>
          <w:sz w:val="20"/>
          <w:szCs w:val="20"/>
        </w:rPr>
        <w:t>SIGNATURA</w:t>
      </w:r>
    </w:p>
    <w:p w14:paraId="7898637A" w14:textId="77777777" w:rsidR="00344683" w:rsidRDefault="00344683"/>
    <w:p w14:paraId="092D4838" w14:textId="77777777" w:rsidR="00344683" w:rsidRDefault="00344683" w:rsidP="0066323C">
      <w:pPr>
        <w:spacing w:before="100" w:beforeAutospacing="1" w:after="100" w:afterAutospacing="1"/>
      </w:pPr>
      <w:r w:rsidRPr="00344683">
        <w:rPr>
          <w:rFonts w:ascii="Arial" w:eastAsia="Calibri" w:hAnsi="Arial" w:cs="Arial"/>
          <w:i/>
          <w:iCs/>
          <w:noProof/>
          <w:sz w:val="16"/>
          <w:szCs w:val="16"/>
        </w:rPr>
        <w:t>En compliment d’allò que estableix l’article 5 de la Llei orgànica 15/1999, de 13 de desembre, de protecció de dades d</w:t>
      </w:r>
      <w:r w:rsidR="00D75240">
        <w:rPr>
          <w:rFonts w:ascii="Arial" w:eastAsia="Calibri" w:hAnsi="Arial" w:cs="Arial"/>
          <w:i/>
          <w:iCs/>
          <w:noProof/>
          <w:sz w:val="16"/>
          <w:szCs w:val="16"/>
        </w:rPr>
        <w:t>e caràcter personal, us informem</w:t>
      </w:r>
      <w:r w:rsidRPr="00344683">
        <w:rPr>
          <w:rFonts w:ascii="Arial" w:eastAsia="Calibri" w:hAnsi="Arial" w:cs="Arial"/>
          <w:i/>
          <w:iCs/>
          <w:noProof/>
          <w:sz w:val="16"/>
          <w:szCs w:val="16"/>
        </w:rPr>
        <w:t xml:space="preserve"> que les d</w:t>
      </w:r>
      <w:r w:rsidR="00A8489C">
        <w:rPr>
          <w:rFonts w:ascii="Arial" w:eastAsia="Calibri" w:hAnsi="Arial" w:cs="Arial"/>
          <w:i/>
          <w:iCs/>
          <w:noProof/>
          <w:sz w:val="16"/>
          <w:szCs w:val="16"/>
        </w:rPr>
        <w:t>ades recollides en aquest imprès</w:t>
      </w:r>
      <w:r w:rsidRPr="00344683">
        <w:rPr>
          <w:rFonts w:ascii="Arial" w:eastAsia="Calibri" w:hAnsi="Arial" w:cs="Arial"/>
          <w:i/>
          <w:iCs/>
          <w:noProof/>
          <w:sz w:val="16"/>
          <w:szCs w:val="16"/>
        </w:rPr>
        <w:t xml:space="preserve"> s’incorporaran, per ser tractades, en un fitxer automatitzat propietat d’aquest Ajuntament, amb la finalitat d’atendre l</w:t>
      </w:r>
      <w:r w:rsidR="00D75240">
        <w:rPr>
          <w:rFonts w:ascii="Arial" w:eastAsia="Calibri" w:hAnsi="Arial" w:cs="Arial"/>
          <w:i/>
          <w:iCs/>
          <w:noProof/>
          <w:sz w:val="16"/>
          <w:szCs w:val="16"/>
        </w:rPr>
        <w:t>a vostra sol·licitud. Us recordem</w:t>
      </w:r>
      <w:r w:rsidRPr="00344683">
        <w:rPr>
          <w:rFonts w:ascii="Arial" w:eastAsia="Calibri" w:hAnsi="Arial" w:cs="Arial"/>
          <w:i/>
          <w:iCs/>
          <w:noProof/>
          <w:sz w:val="16"/>
          <w:szCs w:val="16"/>
        </w:rPr>
        <w:t xml:space="preserve"> que podeu exercir en qualsevol moment els drets d’accés, rectificació, cancel·lació i oposició davant l’Oficina d’Atenció Ciutadana (OAC) plaça </w:t>
      </w:r>
      <w:r w:rsidR="0066323C">
        <w:rPr>
          <w:rFonts w:ascii="Arial" w:eastAsia="Calibri" w:hAnsi="Arial" w:cs="Arial"/>
          <w:i/>
          <w:iCs/>
          <w:noProof/>
          <w:sz w:val="16"/>
          <w:szCs w:val="16"/>
        </w:rPr>
        <w:t>de Fèlix Figueras i Aragay, s/n</w:t>
      </w:r>
    </w:p>
    <w:sectPr w:rsidR="00344683" w:rsidSect="00F80C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B6B1" w14:textId="77777777" w:rsidR="00A70A01" w:rsidRDefault="00A70A01" w:rsidP="00A70A01">
      <w:pPr>
        <w:spacing w:after="0" w:line="240" w:lineRule="auto"/>
      </w:pPr>
      <w:r>
        <w:separator/>
      </w:r>
    </w:p>
  </w:endnote>
  <w:endnote w:type="continuationSeparator" w:id="0">
    <w:p w14:paraId="57E93184" w14:textId="77777777" w:rsidR="00A70A01" w:rsidRDefault="00A70A01" w:rsidP="00A7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C9053" w14:textId="77777777" w:rsidR="00A70A01" w:rsidRDefault="00A70A01" w:rsidP="00A70A01">
      <w:pPr>
        <w:spacing w:after="0" w:line="240" w:lineRule="auto"/>
      </w:pPr>
      <w:r>
        <w:separator/>
      </w:r>
    </w:p>
  </w:footnote>
  <w:footnote w:type="continuationSeparator" w:id="0">
    <w:p w14:paraId="6BAD329A" w14:textId="77777777" w:rsidR="00A70A01" w:rsidRDefault="00A70A01" w:rsidP="00A7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FF94" w14:textId="77777777" w:rsidR="00A70A01" w:rsidRDefault="00A70A01" w:rsidP="00A70A01">
    <w:pPr>
      <w:pStyle w:val="Ttulo4"/>
      <w:pBdr>
        <w:bottom w:val="none" w:sz="0" w:space="0" w:color="auto"/>
      </w:pBdr>
      <w:rPr>
        <w:sz w:val="22"/>
        <w:szCs w:val="22"/>
        <w:lang w:val="es-ES"/>
      </w:rPr>
    </w:pPr>
    <w:r w:rsidRPr="007708F7">
      <w:rPr>
        <w:noProof/>
        <w:sz w:val="22"/>
        <w:szCs w:val="22"/>
        <w:lang w:eastAsia="ca-ES"/>
      </w:rPr>
      <w:drawing>
        <wp:anchor distT="0" distB="0" distL="114300" distR="114300" simplePos="0" relativeHeight="251658240" behindDoc="0" locked="0" layoutInCell="1" allowOverlap="1" wp14:anchorId="616609BB" wp14:editId="22903B8E">
          <wp:simplePos x="0" y="0"/>
          <wp:positionH relativeFrom="margin">
            <wp:posOffset>-114300</wp:posOffset>
          </wp:positionH>
          <wp:positionV relativeFrom="paragraph">
            <wp:posOffset>7620</wp:posOffset>
          </wp:positionV>
          <wp:extent cx="2686050" cy="609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08F7">
      <w:rPr>
        <w:sz w:val="22"/>
        <w:szCs w:val="22"/>
        <w:lang w:val="es-ES"/>
      </w:rPr>
      <w:t xml:space="preserve">              </w:t>
    </w:r>
    <w:r>
      <w:rPr>
        <w:sz w:val="22"/>
        <w:szCs w:val="22"/>
        <w:lang w:val="es-ES"/>
      </w:rPr>
      <w:t xml:space="preserve">                                                        </w:t>
    </w:r>
    <w:r w:rsidR="0066323C">
      <w:rPr>
        <w:noProof/>
        <w:sz w:val="22"/>
        <w:szCs w:val="22"/>
        <w:lang w:eastAsia="ca-ES"/>
      </w:rPr>
      <w:t xml:space="preserve">    </w:t>
    </w:r>
    <w:r w:rsidRPr="007708F7">
      <w:rPr>
        <w:noProof/>
        <w:sz w:val="22"/>
        <w:szCs w:val="22"/>
        <w:lang w:eastAsia="ca-ES"/>
      </w:rPr>
      <w:drawing>
        <wp:inline distT="0" distB="0" distL="0" distR="0" wp14:anchorId="12496A4A" wp14:editId="257F5919">
          <wp:extent cx="2514600" cy="684981"/>
          <wp:effectExtent l="0" t="0" r="0" b="1270"/>
          <wp:docPr id="3" name="Imagen 3" descr="logo Servei de Promo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ei de Promoci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500" cy="68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  <w:lang w:val="es-ES"/>
      </w:rPr>
      <w:t xml:space="preserve">       </w:t>
    </w:r>
  </w:p>
  <w:p w14:paraId="3256878A" w14:textId="77777777" w:rsidR="00A70A01" w:rsidRPr="00A70A01" w:rsidRDefault="00A70A01" w:rsidP="00A70A01">
    <w:pPr>
      <w:rPr>
        <w:lang w:val="es-ES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25"/>
    <w:rsid w:val="00057A9D"/>
    <w:rsid w:val="000A3075"/>
    <w:rsid w:val="001C13E8"/>
    <w:rsid w:val="00236009"/>
    <w:rsid w:val="00256F0A"/>
    <w:rsid w:val="002E0EAE"/>
    <w:rsid w:val="00344683"/>
    <w:rsid w:val="00455856"/>
    <w:rsid w:val="004C7AEB"/>
    <w:rsid w:val="004E0CA6"/>
    <w:rsid w:val="00526548"/>
    <w:rsid w:val="005E53B6"/>
    <w:rsid w:val="00607896"/>
    <w:rsid w:val="0066323C"/>
    <w:rsid w:val="006922D3"/>
    <w:rsid w:val="006C019F"/>
    <w:rsid w:val="00723725"/>
    <w:rsid w:val="007E58A4"/>
    <w:rsid w:val="007E6D29"/>
    <w:rsid w:val="007F23D1"/>
    <w:rsid w:val="008A46FA"/>
    <w:rsid w:val="008B3B0D"/>
    <w:rsid w:val="00A63CCB"/>
    <w:rsid w:val="00A70A01"/>
    <w:rsid w:val="00A8489C"/>
    <w:rsid w:val="00AE08AE"/>
    <w:rsid w:val="00B05CD3"/>
    <w:rsid w:val="00B56C49"/>
    <w:rsid w:val="00C10DD1"/>
    <w:rsid w:val="00C33503"/>
    <w:rsid w:val="00C351C0"/>
    <w:rsid w:val="00C51951"/>
    <w:rsid w:val="00CD357B"/>
    <w:rsid w:val="00D75240"/>
    <w:rsid w:val="00D76447"/>
    <w:rsid w:val="00E57161"/>
    <w:rsid w:val="00E80B01"/>
    <w:rsid w:val="00F16B6D"/>
    <w:rsid w:val="00F769AA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E2B75B"/>
  <w15:chartTrackingRefBased/>
  <w15:docId w15:val="{8C1F03E7-EC02-431B-B8A4-1298EA6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CB"/>
    <w:rPr>
      <w:rFonts w:ascii="Calibri" w:eastAsia="Times New Roman" w:hAnsi="Calibri" w:cs="Times New Roman"/>
      <w:lang w:eastAsia="ca-ES"/>
    </w:rPr>
  </w:style>
  <w:style w:type="paragraph" w:styleId="Ttulo4">
    <w:name w:val="heading 4"/>
    <w:basedOn w:val="Normal"/>
    <w:next w:val="Normal"/>
    <w:link w:val="Ttulo4Car"/>
    <w:qFormat/>
    <w:rsid w:val="00A70A01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CC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C0"/>
    <w:rPr>
      <w:rFonts w:ascii="Segoe UI" w:eastAsia="Times New Roman" w:hAnsi="Segoe UI" w:cs="Segoe UI"/>
      <w:sz w:val="18"/>
      <w:szCs w:val="18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A70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A01"/>
    <w:rPr>
      <w:rFonts w:ascii="Calibri" w:eastAsia="Times New Roman" w:hAnsi="Calibri" w:cs="Times New Roman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70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01"/>
    <w:rPr>
      <w:rFonts w:ascii="Calibri" w:eastAsia="Times New Roman" w:hAnsi="Calibri" w:cs="Times New Roman"/>
      <w:lang w:eastAsia="ca-ES"/>
    </w:rPr>
  </w:style>
  <w:style w:type="character" w:customStyle="1" w:styleId="Ttulo4Car">
    <w:name w:val="Título 4 Car"/>
    <w:basedOn w:val="Fuentedeprrafopredeter"/>
    <w:link w:val="Ttulo4"/>
    <w:rsid w:val="00A70A01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5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C0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esaindustrial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Prados Jiménez</dc:creator>
  <cp:keywords/>
  <dc:description/>
  <cp:lastModifiedBy>Silvia Prados Jiménez</cp:lastModifiedBy>
  <cp:revision>13</cp:revision>
  <cp:lastPrinted>2018-10-25T07:50:00Z</cp:lastPrinted>
  <dcterms:created xsi:type="dcterms:W3CDTF">2019-03-19T12:44:00Z</dcterms:created>
  <dcterms:modified xsi:type="dcterms:W3CDTF">2020-12-18T10:41:00Z</dcterms:modified>
</cp:coreProperties>
</file>